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186C977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203A0E">
        <w:rPr>
          <w:rFonts w:ascii="Arial" w:hAnsi="Arial" w:cs="Arial"/>
        </w:rPr>
        <w:t xml:space="preserve">Fernando Mauricio Pérez Fernández </w:t>
      </w:r>
      <w:r w:rsidR="00A97E84">
        <w:rPr>
          <w:rFonts w:ascii="Arial" w:hAnsi="Arial" w:cs="Arial"/>
        </w:rPr>
        <w:t xml:space="preserve">identificado con cédula de ciudadanía No. </w:t>
      </w:r>
      <w:r w:rsidR="00203A0E">
        <w:rPr>
          <w:rFonts w:ascii="Arial" w:hAnsi="Arial" w:cs="Arial"/>
        </w:rPr>
        <w:t xml:space="preserve">7.123.023 </w:t>
      </w:r>
      <w:r w:rsidR="0045684F">
        <w:rPr>
          <w:rFonts w:ascii="Arial" w:hAnsi="Arial" w:cs="Arial"/>
        </w:rPr>
        <w:t xml:space="preserve">en calidad de Notario </w:t>
      </w:r>
      <w:r w:rsidR="00203A0E">
        <w:rPr>
          <w:rFonts w:ascii="Arial" w:hAnsi="Arial" w:cs="Arial"/>
        </w:rPr>
        <w:t>Notaria única del círculo Hato Corozal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203A0E" w:rsidRPr="00C725FC">
          <w:rPr>
            <w:rStyle w:val="Hipervnculo"/>
            <w:rFonts w:ascii="Arial" w:hAnsi="Arial" w:cs="Arial"/>
          </w:rPr>
          <w:t>http://notariaunicahatocorozal.com.co</w:t>
        </w:r>
      </w:hyperlink>
      <w:r w:rsidR="00203A0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979758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203A0E">
        <w:rPr>
          <w:rFonts w:ascii="Arial" w:hAnsi="Arial" w:cs="Arial"/>
        </w:rPr>
        <w:t xml:space="preserve">23/09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A08FBA9" w14:textId="77777777" w:rsidR="00203A0E" w:rsidRDefault="00203A0E" w:rsidP="00633C9F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Fernando Mauricio Pérez Fernández</w:t>
      </w:r>
      <w:r w:rsidRPr="00633C9F">
        <w:rPr>
          <w:rFonts w:ascii="Arial" w:hAnsi="Arial" w:cs="Arial"/>
          <w:highlight w:val="yellow"/>
        </w:rPr>
        <w:t xml:space="preserve"> </w:t>
      </w:r>
    </w:p>
    <w:p w14:paraId="1D69219E" w14:textId="663305C4" w:rsidR="000E4D74" w:rsidRDefault="00203A0E" w:rsidP="00203A0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Notaria única del círculo Hato Coroza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D792" w14:textId="77777777" w:rsidR="0080217F" w:rsidRDefault="0080217F" w:rsidP="00E431CE">
      <w:r>
        <w:separator/>
      </w:r>
    </w:p>
  </w:endnote>
  <w:endnote w:type="continuationSeparator" w:id="0">
    <w:p w14:paraId="42D7096C" w14:textId="77777777" w:rsidR="0080217F" w:rsidRDefault="0080217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9B09" w14:textId="77777777" w:rsidR="0080217F" w:rsidRDefault="0080217F" w:rsidP="00E431CE">
      <w:r>
        <w:separator/>
      </w:r>
    </w:p>
  </w:footnote>
  <w:footnote w:type="continuationSeparator" w:id="0">
    <w:p w14:paraId="01395CF1" w14:textId="77777777" w:rsidR="0080217F" w:rsidRDefault="0080217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2C9DA4DB" w:rsidR="00E431CE" w:rsidRPr="0045684F" w:rsidRDefault="00E431CE" w:rsidP="00203A0E">
    <w:pPr>
      <w:pStyle w:val="Encabezado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03A0E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217F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3A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hatocorozal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2022-09-23T20:00:00Z</dcterms:modified>
</cp:coreProperties>
</file>